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5DEA" w14:textId="48B96706" w:rsidR="00A62946" w:rsidRDefault="00A03B75" w:rsidP="00A737C4">
      <w:pPr>
        <w:pStyle w:val="Title"/>
        <w:jc w:val="center"/>
      </w:pPr>
      <w:proofErr w:type="spellStart"/>
      <w:r>
        <w:t>SplashGL</w:t>
      </w:r>
      <w:proofErr w:type="spellEnd"/>
      <w:r>
        <w:t xml:space="preserve"> – </w:t>
      </w:r>
      <w:r w:rsidR="008028B5">
        <w:t xml:space="preserve">Creating Templates for </w:t>
      </w:r>
      <w:r>
        <w:t>Bursting and Distribution</w:t>
      </w:r>
    </w:p>
    <w:p w14:paraId="0901879D" w14:textId="77777777" w:rsidR="00A03B75" w:rsidRDefault="00A03B75" w:rsidP="00A03B75"/>
    <w:p w14:paraId="45531249" w14:textId="66222C7C" w:rsidR="00A03B75" w:rsidRDefault="00A03B75" w:rsidP="00A03B75">
      <w:r>
        <w:t xml:space="preserve">To Burst and Distribute in </w:t>
      </w:r>
      <w:proofErr w:type="spellStart"/>
      <w:r>
        <w:t>SplashGL</w:t>
      </w:r>
      <w:proofErr w:type="spellEnd"/>
      <w:r>
        <w:t xml:space="preserve">, respective templates must </w:t>
      </w:r>
      <w:r w:rsidR="00D512B6">
        <w:t xml:space="preserve">first </w:t>
      </w:r>
      <w:r>
        <w:t>be created for each aspect of the functionality.</w:t>
      </w:r>
    </w:p>
    <w:p w14:paraId="27525F5F" w14:textId="16018EB3" w:rsidR="00A03B75" w:rsidRPr="008E08BC" w:rsidRDefault="00A03B75" w:rsidP="00A03B75">
      <w:pPr>
        <w:rPr>
          <w:rStyle w:val="SubtleEmphasis"/>
        </w:rPr>
      </w:pPr>
      <w:r>
        <w:t>The Bursting template is populated with information related to the depth level</w:t>
      </w:r>
      <w:r w:rsidR="006A1C26">
        <w:t>.</w:t>
      </w:r>
      <w:r w:rsidR="008E08BC">
        <w:br/>
      </w:r>
      <w:r w:rsidR="008E08BC">
        <w:rPr>
          <w:rStyle w:val="SubtleEmphasis"/>
        </w:rPr>
        <w:t>Unique Bursting Templates must be created for each report. Please refer to step 3 for more info.</w:t>
      </w:r>
    </w:p>
    <w:p w14:paraId="482988B4" w14:textId="1601D66C" w:rsidR="00A03B75" w:rsidRDefault="00A03B75" w:rsidP="00A03B75">
      <w:r>
        <w:t>The Distribution template is populated with information related to the recipients, and the specific Cost Centres they’re responsible for</w:t>
      </w:r>
      <w:r w:rsidR="006A1C26">
        <w:t>.</w:t>
      </w:r>
    </w:p>
    <w:p w14:paraId="43196C7B" w14:textId="0D023D82" w:rsidR="0027459C" w:rsidRPr="0027459C" w:rsidRDefault="00B84597" w:rsidP="00FB3A7D">
      <w:pPr>
        <w:pStyle w:val="Heading1"/>
      </w:pPr>
      <w:r>
        <w:t xml:space="preserve">Creating </w:t>
      </w:r>
      <w:r w:rsidR="00491970">
        <w:t>a</w:t>
      </w:r>
      <w:r>
        <w:t xml:space="preserve"> </w:t>
      </w:r>
      <w:r w:rsidR="00A03B75">
        <w:t xml:space="preserve">Bursting </w:t>
      </w:r>
      <w:r>
        <w:t>T</w:t>
      </w:r>
      <w:r w:rsidR="00A03B75">
        <w:t>emplate</w:t>
      </w:r>
    </w:p>
    <w:p w14:paraId="40B1F89C" w14:textId="0DC161F5" w:rsidR="00D512B6" w:rsidRPr="00D512B6" w:rsidRDefault="00D512B6" w:rsidP="00D512B6">
      <w:r>
        <w:t xml:space="preserve">1. First navigate to </w:t>
      </w:r>
      <w:r w:rsidRPr="00B01D8B">
        <w:rPr>
          <w:color w:val="0070C0"/>
        </w:rPr>
        <w:t>Burst</w:t>
      </w:r>
      <w:r w:rsidR="00B01D8B">
        <w:t xml:space="preserve"> -&gt;</w:t>
      </w:r>
      <w:r>
        <w:t xml:space="preserve"> </w:t>
      </w:r>
      <w:r w:rsidRPr="00B01D8B">
        <w:rPr>
          <w:color w:val="0070C0"/>
        </w:rPr>
        <w:t>Bursting Templates</w:t>
      </w:r>
    </w:p>
    <w:p w14:paraId="709031A6" w14:textId="77777777" w:rsidR="00D512B6" w:rsidRDefault="00D512B6" w:rsidP="00A03B75">
      <w:r>
        <w:rPr>
          <w:noProof/>
        </w:rPr>
        <w:drawing>
          <wp:inline distT="0" distB="0" distL="0" distR="0" wp14:anchorId="6352D2D9" wp14:editId="41B18443">
            <wp:extent cx="5731510" cy="1493520"/>
            <wp:effectExtent l="0" t="0" r="2540" b="0"/>
            <wp:docPr id="689402702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02702" name="Picture 1" descr="A screenshot of a comput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86E81" w14:textId="77777777" w:rsidR="00D512B6" w:rsidRDefault="00D512B6" w:rsidP="00A03B75"/>
    <w:p w14:paraId="7105A0A8" w14:textId="3E230DC1" w:rsidR="00AC6EC2" w:rsidRDefault="00D512B6" w:rsidP="00A03B75">
      <w:r>
        <w:t>2. To add a new template, click the plus icon in the top left of the box</w:t>
      </w:r>
    </w:p>
    <w:p w14:paraId="39B9D8D1" w14:textId="77777777" w:rsidR="00D512B6" w:rsidRDefault="00D512B6" w:rsidP="00A03B75">
      <w:r>
        <w:rPr>
          <w:noProof/>
        </w:rPr>
        <w:drawing>
          <wp:inline distT="0" distB="0" distL="0" distR="0" wp14:anchorId="4AE742DE" wp14:editId="7C267ABE">
            <wp:extent cx="3389359" cy="2371725"/>
            <wp:effectExtent l="0" t="0" r="1905" b="0"/>
            <wp:docPr id="1494800749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00749" name="Picture 2" descr="A screenshot of a computer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673" cy="237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85541" w14:textId="77777777" w:rsidR="00D512B6" w:rsidRDefault="00D512B6" w:rsidP="00A03B75"/>
    <w:p w14:paraId="1F19DA4C" w14:textId="77777777" w:rsidR="0027459C" w:rsidRDefault="0027459C" w:rsidP="00A03B75"/>
    <w:p w14:paraId="30782023" w14:textId="77777777" w:rsidR="0027459C" w:rsidRDefault="0027459C" w:rsidP="00A03B75"/>
    <w:p w14:paraId="44219263" w14:textId="77777777" w:rsidR="0041082C" w:rsidRDefault="0041082C" w:rsidP="00A03B75"/>
    <w:p w14:paraId="0165FFD2" w14:textId="1A38A945" w:rsidR="00A03B75" w:rsidRDefault="00D512B6" w:rsidP="0085360D">
      <w:r>
        <w:lastRenderedPageBreak/>
        <w:t xml:space="preserve">3. Enter a </w:t>
      </w:r>
      <w:r w:rsidRPr="0085360D">
        <w:rPr>
          <w:color w:val="0070C0"/>
        </w:rPr>
        <w:t>Template</w:t>
      </w:r>
      <w:r>
        <w:t xml:space="preserve"> name, select the appropriate Bursting Field (the Hierarchy will automatically populate)</w:t>
      </w:r>
      <w:r w:rsidR="0085360D">
        <w:br/>
      </w:r>
      <w:r w:rsidR="00267E2C">
        <w:t xml:space="preserve">-&gt; </w:t>
      </w:r>
      <w:r w:rsidR="0085360D" w:rsidRPr="0085360D">
        <w:t xml:space="preserve">Enter the reference cell for the </w:t>
      </w:r>
      <w:r w:rsidR="0085360D" w:rsidRPr="0085360D">
        <w:rPr>
          <w:color w:val="0070C0"/>
        </w:rPr>
        <w:t>Bursting Field</w:t>
      </w:r>
      <w:r w:rsidR="0085360D">
        <w:rPr>
          <w:color w:val="0070C0"/>
        </w:rPr>
        <w:br/>
      </w:r>
      <w:r w:rsidR="00267E2C">
        <w:t xml:space="preserve">-&gt; </w:t>
      </w:r>
      <w:r w:rsidR="0085360D">
        <w:t xml:space="preserve">Select the desired </w:t>
      </w:r>
      <w:r w:rsidR="0085360D" w:rsidRPr="0085360D">
        <w:rPr>
          <w:color w:val="0070C0"/>
        </w:rPr>
        <w:t xml:space="preserve">Bursting Direction </w:t>
      </w:r>
      <w:r w:rsidR="0085360D">
        <w:t xml:space="preserve">as well as the </w:t>
      </w:r>
      <w:r w:rsidR="0085360D" w:rsidRPr="0085360D">
        <w:rPr>
          <w:color w:val="0070C0"/>
        </w:rPr>
        <w:t xml:space="preserve">Depth Level </w:t>
      </w:r>
      <w:r w:rsidR="0085360D">
        <w:t>from the drop down.</w:t>
      </w:r>
      <w:r w:rsidR="0085360D">
        <w:br/>
      </w:r>
      <w:r w:rsidR="00267E2C">
        <w:t xml:space="preserve">-&gt; </w:t>
      </w:r>
      <w:r w:rsidR="0085360D">
        <w:t xml:space="preserve">Check the box to Include </w:t>
      </w:r>
      <w:r w:rsidR="0085360D" w:rsidRPr="0085360D">
        <w:rPr>
          <w:color w:val="0070C0"/>
        </w:rPr>
        <w:t>All Levels</w:t>
      </w:r>
      <w:r w:rsidR="0085360D">
        <w:t>, if required.</w:t>
      </w:r>
      <w:r w:rsidR="0085360D">
        <w:br/>
      </w:r>
      <w:r w:rsidR="0085360D">
        <w:br/>
      </w:r>
      <w:r w:rsidR="0085360D" w:rsidRPr="0085360D">
        <w:t xml:space="preserve">Click </w:t>
      </w:r>
      <w:r w:rsidR="0085360D" w:rsidRPr="0085360D">
        <w:rPr>
          <w:color w:val="0070C0"/>
        </w:rPr>
        <w:t>Create</w:t>
      </w:r>
      <w:r w:rsidR="0085360D" w:rsidRPr="0085360D">
        <w:t xml:space="preserve"> to confirm</w:t>
      </w:r>
    </w:p>
    <w:p w14:paraId="57A3D083" w14:textId="77777777" w:rsidR="00BA4B77" w:rsidRDefault="00AC6EC2" w:rsidP="00A03B75">
      <w:r>
        <w:rPr>
          <w:noProof/>
        </w:rPr>
        <w:drawing>
          <wp:inline distT="0" distB="0" distL="0" distR="0" wp14:anchorId="4333C28E" wp14:editId="0E6A7A4C">
            <wp:extent cx="3990975" cy="3323749"/>
            <wp:effectExtent l="0" t="0" r="0" b="0"/>
            <wp:docPr id="130868595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85958" name="Picture 1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6506" cy="332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617F" w14:textId="6D069ADA" w:rsidR="00673049" w:rsidRDefault="00BA4B77" w:rsidP="00A03B75">
      <w:pPr>
        <w:rPr>
          <w:rStyle w:val="SubtleEmphasis"/>
        </w:rPr>
      </w:pPr>
      <w:r>
        <w:rPr>
          <w:rStyle w:val="SubtleEmphasis"/>
        </w:rPr>
        <w:t xml:space="preserve">Please note that </w:t>
      </w:r>
      <w:r w:rsidR="00673049">
        <w:rPr>
          <w:rStyle w:val="SubtleEmphasis"/>
        </w:rPr>
        <w:t xml:space="preserve">a unique Bursting Template is required to be created for each report. </w:t>
      </w:r>
      <w:r w:rsidR="00673049">
        <w:rPr>
          <w:rStyle w:val="SubtleEmphasis"/>
        </w:rPr>
        <w:br/>
        <w:t>If a Bursting Template is first used to burst a particular report, an error message will appear if the same template is used on a different report.</w:t>
      </w:r>
      <w:r w:rsidR="00673049">
        <w:rPr>
          <w:rStyle w:val="SubtleEmphasis"/>
        </w:rPr>
        <w:br/>
      </w:r>
      <w:r w:rsidR="00673049">
        <w:rPr>
          <w:rStyle w:val="SubtleEmphasis"/>
        </w:rPr>
        <w:br/>
      </w:r>
      <w:r w:rsidR="00673049" w:rsidRPr="008E08BC">
        <w:rPr>
          <w:rStyle w:val="SubtleEmphasis"/>
          <w:color w:val="FF0000"/>
        </w:rPr>
        <w:t xml:space="preserve">“Bursting template cannot be applied since none of the bursting template sheets are found in the </w:t>
      </w:r>
      <w:proofErr w:type="gramStart"/>
      <w:r w:rsidR="00673049" w:rsidRPr="008E08BC">
        <w:rPr>
          <w:rStyle w:val="SubtleEmphasis"/>
          <w:color w:val="FF0000"/>
        </w:rPr>
        <w:t>workbook”</w:t>
      </w:r>
      <w:proofErr w:type="gramEnd"/>
    </w:p>
    <w:p w14:paraId="434383FE" w14:textId="3297D609" w:rsidR="00B60954" w:rsidRPr="00673049" w:rsidRDefault="00673049" w:rsidP="00673049">
      <w:pPr>
        <w:jc w:val="center"/>
        <w:rPr>
          <w:i/>
          <w:iCs/>
          <w:color w:val="404040" w:themeColor="text1" w:themeTint="BF"/>
        </w:rPr>
      </w:pPr>
      <w:r>
        <w:rPr>
          <w:noProof/>
        </w:rPr>
        <w:drawing>
          <wp:inline distT="0" distB="0" distL="0" distR="0" wp14:anchorId="05FAF59C" wp14:editId="4AB5FCCC">
            <wp:extent cx="3613327" cy="2638425"/>
            <wp:effectExtent l="0" t="0" r="635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796" cy="265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EC2">
        <w:br/>
      </w:r>
    </w:p>
    <w:p w14:paraId="7C2AE889" w14:textId="64CAA368" w:rsidR="00AC6EC2" w:rsidRDefault="00AC6EC2" w:rsidP="00A03B75">
      <w:r>
        <w:lastRenderedPageBreak/>
        <w:t>Once the template has been created, you can enter a relevant search value to filter the list.</w:t>
      </w:r>
      <w:r w:rsidR="00AF385F">
        <w:br/>
      </w:r>
      <w:r w:rsidR="00AF385F" w:rsidRPr="00AF385F">
        <w:rPr>
          <w:i/>
          <w:iCs/>
        </w:rPr>
        <w:t>(</w:t>
      </w:r>
      <w:r w:rsidRPr="00AF385F">
        <w:rPr>
          <w:i/>
          <w:iCs/>
        </w:rPr>
        <w:t>Note that there is the option to edit a created template by clicking on the pencil</w:t>
      </w:r>
      <w:r w:rsidR="00AF385F" w:rsidRPr="00AF385F">
        <w:rPr>
          <w:i/>
          <w:iCs/>
        </w:rPr>
        <w:t>.)</w:t>
      </w:r>
    </w:p>
    <w:p w14:paraId="2FAE9D95" w14:textId="02D797A6" w:rsidR="00B84597" w:rsidRDefault="00AC6EC2" w:rsidP="00A03B75">
      <w:r>
        <w:rPr>
          <w:noProof/>
        </w:rPr>
        <w:drawing>
          <wp:inline distT="0" distB="0" distL="0" distR="0" wp14:anchorId="23E1753A" wp14:editId="3BEBF6B8">
            <wp:extent cx="3600000" cy="2538000"/>
            <wp:effectExtent l="0" t="0" r="635" b="0"/>
            <wp:docPr id="164488039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80397" name="Picture 1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0179E" w14:textId="77777777" w:rsidR="00FB3A7D" w:rsidRDefault="00FB3A7D" w:rsidP="00A737C4">
      <w:pPr>
        <w:pStyle w:val="Heading1"/>
      </w:pPr>
    </w:p>
    <w:p w14:paraId="29064F2C" w14:textId="201807CD" w:rsidR="00B84597" w:rsidRDefault="00B84597" w:rsidP="00A737C4">
      <w:pPr>
        <w:pStyle w:val="Heading1"/>
      </w:pPr>
      <w:r>
        <w:t xml:space="preserve">Creating </w:t>
      </w:r>
      <w:r w:rsidR="00491970">
        <w:t>a</w:t>
      </w:r>
      <w:r>
        <w:t xml:space="preserve"> Distribution Template</w:t>
      </w:r>
    </w:p>
    <w:p w14:paraId="7558A1E2" w14:textId="0A3B460B" w:rsidR="00F241F2" w:rsidRPr="00F241F2" w:rsidRDefault="00F241F2" w:rsidP="00F241F2">
      <w:r>
        <w:t xml:space="preserve">1. First navigate to </w:t>
      </w:r>
      <w:r w:rsidRPr="00F241F2">
        <w:rPr>
          <w:color w:val="0070C0"/>
        </w:rPr>
        <w:t xml:space="preserve">Burst </w:t>
      </w:r>
      <w:r>
        <w:t xml:space="preserve">-&gt; </w:t>
      </w:r>
      <w:r w:rsidRPr="00F241F2">
        <w:rPr>
          <w:color w:val="0070C0"/>
        </w:rPr>
        <w:t>Distribution Templates</w:t>
      </w:r>
    </w:p>
    <w:p w14:paraId="07EF741D" w14:textId="77777777" w:rsidR="00A10DCD" w:rsidRDefault="00F241F2" w:rsidP="00B84597">
      <w:pPr>
        <w:rPr>
          <w:color w:val="FF0000"/>
        </w:rPr>
      </w:pPr>
      <w:r>
        <w:rPr>
          <w:noProof/>
        </w:rPr>
        <w:drawing>
          <wp:inline distT="0" distB="0" distL="0" distR="0" wp14:anchorId="3E509A2A" wp14:editId="31A573CB">
            <wp:extent cx="5731510" cy="1493520"/>
            <wp:effectExtent l="0" t="0" r="2540" b="0"/>
            <wp:docPr id="467765591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65591" name="Picture 3" descr="A screenshot of a computer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2EC3" w14:textId="4B5DBDE1" w:rsidR="00EA2D98" w:rsidRDefault="00491970" w:rsidP="00B84597">
      <w:pPr>
        <w:rPr>
          <w:color w:val="FF0000"/>
        </w:rPr>
      </w:pPr>
      <w:r>
        <w:br/>
      </w:r>
      <w:r w:rsidR="00A10DCD">
        <w:t>2. To add a new template, click the plus icon in the top left of the box</w:t>
      </w:r>
    </w:p>
    <w:p w14:paraId="47D829F4" w14:textId="77777777" w:rsidR="0004485B" w:rsidRDefault="00A10DCD" w:rsidP="00B84597">
      <w:r>
        <w:rPr>
          <w:noProof/>
        </w:rPr>
        <w:drawing>
          <wp:inline distT="0" distB="0" distL="0" distR="0" wp14:anchorId="5E4E5CA6" wp14:editId="7AA6906E">
            <wp:extent cx="3383838" cy="2505075"/>
            <wp:effectExtent l="0" t="0" r="7620" b="0"/>
            <wp:docPr id="636714986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14986" name="Picture 1" descr="A screenshot of a compu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081" cy="251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363C7" w14:textId="5663A5B0" w:rsidR="00EA2D98" w:rsidRDefault="00491970" w:rsidP="00B84597">
      <w:r>
        <w:lastRenderedPageBreak/>
        <w:br/>
      </w:r>
      <w:r w:rsidR="00A10DCD">
        <w:t xml:space="preserve">3. Enter a Template name, select the appropriate </w:t>
      </w:r>
      <w:r w:rsidR="00A10DCD" w:rsidRPr="0027459C">
        <w:rPr>
          <w:color w:val="0070C0"/>
        </w:rPr>
        <w:t>Field Name</w:t>
      </w:r>
      <w:r w:rsidR="00A10DCD">
        <w:t>.</w:t>
      </w:r>
    </w:p>
    <w:p w14:paraId="67E3AB93" w14:textId="0FD3D16C" w:rsidR="00641BF4" w:rsidRDefault="00384634" w:rsidP="00B84597">
      <w:r>
        <w:rPr>
          <w:noProof/>
        </w:rPr>
        <w:drawing>
          <wp:inline distT="0" distB="0" distL="0" distR="0" wp14:anchorId="0E31A193" wp14:editId="4D3DF9D2">
            <wp:extent cx="5162550" cy="3466677"/>
            <wp:effectExtent l="0" t="0" r="0" b="635"/>
            <wp:docPr id="135551183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11831" name="Picture 1" descr="A screenshot of a computer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0740" cy="357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88479A4" w14:textId="318CC810" w:rsidR="00641BF4" w:rsidRDefault="007303EC" w:rsidP="00B84597">
      <w:r>
        <w:t xml:space="preserve">4. </w:t>
      </w:r>
      <w:r w:rsidR="00641BF4">
        <w:t>E</w:t>
      </w:r>
      <w:r w:rsidR="00B06382">
        <w:t xml:space="preserve">nter the </w:t>
      </w:r>
      <w:r w:rsidR="00B06382" w:rsidRPr="00A10DCD">
        <w:rPr>
          <w:color w:val="0070C0"/>
        </w:rPr>
        <w:t>Subject</w:t>
      </w:r>
      <w:r w:rsidR="00B06382">
        <w:t xml:space="preserve">, </w:t>
      </w:r>
      <w:r w:rsidR="00B06382" w:rsidRPr="00A10DCD">
        <w:rPr>
          <w:color w:val="0070C0"/>
        </w:rPr>
        <w:t>Body</w:t>
      </w:r>
      <w:r w:rsidR="00B06382">
        <w:t xml:space="preserve">, and </w:t>
      </w:r>
      <w:r w:rsidR="00B06382" w:rsidRPr="00A10DCD">
        <w:rPr>
          <w:color w:val="0070C0"/>
        </w:rPr>
        <w:t xml:space="preserve">File Name </w:t>
      </w:r>
      <w:r w:rsidR="00B06382">
        <w:t>(if required)</w:t>
      </w:r>
      <w:r w:rsidR="004C671A">
        <w:t xml:space="preserve"> to be included in the email </w:t>
      </w:r>
      <w:r w:rsidR="00384634">
        <w:t>output.</w:t>
      </w:r>
    </w:p>
    <w:p w14:paraId="39360C52" w14:textId="41912AF8" w:rsidR="004C671A" w:rsidRDefault="007303EC" w:rsidP="00B84597">
      <w:pPr>
        <w:rPr>
          <w:i/>
          <w:iCs/>
        </w:rPr>
      </w:pPr>
      <w:r>
        <w:t xml:space="preserve">5. </w:t>
      </w:r>
      <w:r w:rsidR="001A4CD6">
        <w:t>Enter the relevant information pertaining</w:t>
      </w:r>
      <w:r w:rsidR="00351450">
        <w:t xml:space="preserve"> to the Field Value, Description, and email address of the </w:t>
      </w:r>
      <w:r w:rsidR="00384634">
        <w:t>recipient.</w:t>
      </w:r>
      <w:r w:rsidR="003713B3">
        <w:t xml:space="preserve"> </w:t>
      </w:r>
      <w:r w:rsidR="003713B3" w:rsidRPr="003713B3">
        <w:rPr>
          <w:i/>
          <w:iCs/>
        </w:rPr>
        <w:t xml:space="preserve">(To add additional entries, click </w:t>
      </w:r>
      <w:r w:rsidR="003713B3" w:rsidRPr="00A10DCD">
        <w:rPr>
          <w:i/>
          <w:iCs/>
          <w:color w:val="0070C0"/>
        </w:rPr>
        <w:t xml:space="preserve">Add New </w:t>
      </w:r>
      <w:r w:rsidR="003713B3" w:rsidRPr="003713B3">
        <w:rPr>
          <w:i/>
          <w:iCs/>
        </w:rPr>
        <w:t>to create another line)</w:t>
      </w:r>
    </w:p>
    <w:p w14:paraId="4ACE4B45" w14:textId="1231A527" w:rsidR="007303EC" w:rsidRDefault="00BA628F" w:rsidP="00B84597">
      <w:pPr>
        <w:rPr>
          <w:rStyle w:val="SubtleEmphasis"/>
        </w:rPr>
      </w:pPr>
      <w:r w:rsidRPr="007303EC">
        <w:rPr>
          <w:rStyle w:val="SubtleEmphasis"/>
        </w:rPr>
        <w:t>If you have a long list of recipients</w:t>
      </w:r>
      <w:r w:rsidR="00401AF6" w:rsidRPr="007303EC">
        <w:rPr>
          <w:rStyle w:val="SubtleEmphasis"/>
        </w:rPr>
        <w:t xml:space="preserve">, you can create an Excel file </w:t>
      </w:r>
      <w:r w:rsidR="00997D5F" w:rsidRPr="007303EC">
        <w:rPr>
          <w:rStyle w:val="SubtleEmphasis"/>
        </w:rPr>
        <w:t xml:space="preserve">containing </w:t>
      </w:r>
      <w:r w:rsidR="00347551" w:rsidRPr="007303EC">
        <w:rPr>
          <w:rStyle w:val="SubtleEmphasis"/>
        </w:rPr>
        <w:t>all</w:t>
      </w:r>
      <w:r w:rsidR="00997D5F" w:rsidRPr="007303EC">
        <w:rPr>
          <w:rStyle w:val="SubtleEmphasis"/>
        </w:rPr>
        <w:t xml:space="preserve"> the pertinent details</w:t>
      </w:r>
      <w:r w:rsidR="00401AF6" w:rsidRPr="007303EC">
        <w:rPr>
          <w:rStyle w:val="SubtleEmphasis"/>
        </w:rPr>
        <w:t>. Under the Burst menu</w:t>
      </w:r>
      <w:r w:rsidR="007303EC">
        <w:rPr>
          <w:rStyle w:val="SubtleEmphasis"/>
        </w:rPr>
        <w:t xml:space="preserve"> (step 1)</w:t>
      </w:r>
      <w:r w:rsidR="00401AF6" w:rsidRPr="007303EC">
        <w:rPr>
          <w:rStyle w:val="SubtleEmphasis"/>
        </w:rPr>
        <w:t xml:space="preserve">, select </w:t>
      </w:r>
      <w:r w:rsidR="00401AF6" w:rsidRPr="00A10DCD">
        <w:rPr>
          <w:rStyle w:val="SubtleEmphasis"/>
          <w:color w:val="0070C0"/>
        </w:rPr>
        <w:t>Download Distribution Prototype</w:t>
      </w:r>
      <w:r w:rsidR="00401AF6" w:rsidRPr="007303EC">
        <w:rPr>
          <w:rStyle w:val="SubtleEmphasis"/>
        </w:rPr>
        <w:t>, then populate the rows with the appropriate information</w:t>
      </w:r>
      <w:r w:rsidR="007303EC" w:rsidRPr="007303EC">
        <w:rPr>
          <w:rStyle w:val="SubtleEmphasis"/>
        </w:rPr>
        <w:t xml:space="preserve"> and save the file. </w:t>
      </w:r>
      <w:r w:rsidR="007303EC">
        <w:rPr>
          <w:rStyle w:val="SubtleEmphasis"/>
        </w:rPr>
        <w:t>At step 5, c</w:t>
      </w:r>
      <w:r w:rsidR="007303EC" w:rsidRPr="007303EC">
        <w:rPr>
          <w:rStyle w:val="SubtleEmphasis"/>
        </w:rPr>
        <w:t xml:space="preserve">lick </w:t>
      </w:r>
      <w:r w:rsidR="007303EC" w:rsidRPr="00A10DCD">
        <w:rPr>
          <w:rStyle w:val="SubtleEmphasis"/>
          <w:color w:val="0070C0"/>
        </w:rPr>
        <w:t xml:space="preserve">Upload Excel </w:t>
      </w:r>
      <w:r w:rsidR="007303EC" w:rsidRPr="007303EC">
        <w:rPr>
          <w:rStyle w:val="SubtleEmphasis"/>
        </w:rPr>
        <w:t>and locate the file.</w:t>
      </w:r>
    </w:p>
    <w:p w14:paraId="3A397F2B" w14:textId="46378E52" w:rsidR="0027459C" w:rsidRDefault="0027459C" w:rsidP="00B84597">
      <w:pPr>
        <w:rPr>
          <w:rStyle w:val="SubtleEmphasis"/>
        </w:rPr>
      </w:pPr>
      <w:r>
        <w:rPr>
          <w:rStyle w:val="SubtleEmphasis"/>
        </w:rPr>
        <w:t>Please note that multiple entries aren’t accepted</w:t>
      </w:r>
      <w:r w:rsidR="00260D82">
        <w:rPr>
          <w:rStyle w:val="SubtleEmphasis"/>
        </w:rPr>
        <w:t xml:space="preserve"> for both the manual addition and Excel upload.</w:t>
      </w:r>
    </w:p>
    <w:p w14:paraId="3CCE11EC" w14:textId="34AA5BBF" w:rsidR="00347551" w:rsidRPr="007303EC" w:rsidRDefault="00347551" w:rsidP="00B84597">
      <w:pPr>
        <w:rPr>
          <w:rStyle w:val="SubtleEmphasis"/>
        </w:rPr>
      </w:pPr>
      <w:r>
        <w:rPr>
          <w:i/>
          <w:iCs/>
          <w:noProof/>
          <w:color w:val="404040" w:themeColor="text1" w:themeTint="BF"/>
        </w:rPr>
        <w:drawing>
          <wp:inline distT="0" distB="0" distL="0" distR="0" wp14:anchorId="068E78A5" wp14:editId="1BB355C9">
            <wp:extent cx="5731510" cy="1493520"/>
            <wp:effectExtent l="0" t="0" r="2540" b="0"/>
            <wp:docPr id="500896889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96889" name="Picture 2" descr="A screenshot of a computer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BDC34" w14:textId="3E5A782E" w:rsidR="0025386C" w:rsidRDefault="007303EC" w:rsidP="00B84597">
      <w:r>
        <w:t xml:space="preserve">6. </w:t>
      </w:r>
      <w:r w:rsidR="0025386C">
        <w:t xml:space="preserve">Click </w:t>
      </w:r>
      <w:r w:rsidR="0025386C" w:rsidRPr="00A10DCD">
        <w:rPr>
          <w:color w:val="0070C0"/>
        </w:rPr>
        <w:t xml:space="preserve">Create </w:t>
      </w:r>
      <w:r w:rsidR="0025386C">
        <w:t>to confirm</w:t>
      </w:r>
      <w:r w:rsidR="006B5BE5">
        <w:t>.</w:t>
      </w:r>
      <w:r w:rsidR="00EF31F0">
        <w:t xml:space="preserve"> The below message will present if completed successfully.</w:t>
      </w:r>
    </w:p>
    <w:p w14:paraId="13550DFA" w14:textId="36C51608" w:rsidR="00541DD6" w:rsidRDefault="00541DD6" w:rsidP="00B84597">
      <w:r>
        <w:rPr>
          <w:noProof/>
        </w:rPr>
        <w:drawing>
          <wp:inline distT="0" distB="0" distL="0" distR="0" wp14:anchorId="41EB1469" wp14:editId="60959FFD">
            <wp:extent cx="1304925" cy="859209"/>
            <wp:effectExtent l="0" t="0" r="0" b="0"/>
            <wp:docPr id="1713181245" name="Picture 1" descr="A screenshot of a computer err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81245" name="Picture 1" descr="A screenshot of a computer error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4816" cy="87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93778" w14:textId="77777777" w:rsidR="00FC24C2" w:rsidRDefault="00FC24C2" w:rsidP="00FC24C2">
      <w:r>
        <w:lastRenderedPageBreak/>
        <w:t>Once the template has been created, you can enter a relevant search value to filter the list.</w:t>
      </w:r>
      <w:r>
        <w:br/>
      </w:r>
      <w:r w:rsidRPr="00AF385F">
        <w:rPr>
          <w:i/>
          <w:iCs/>
        </w:rPr>
        <w:t>(Note that there is the option to edit a created template by clicking on the pencil.)</w:t>
      </w:r>
    </w:p>
    <w:p w14:paraId="47678D7F" w14:textId="5B09E9FE" w:rsidR="008C53D2" w:rsidRPr="008C53D2" w:rsidRDefault="00FC24C2" w:rsidP="00401AF6">
      <w:r>
        <w:rPr>
          <w:noProof/>
        </w:rPr>
        <w:drawing>
          <wp:inline distT="0" distB="0" distL="0" distR="0" wp14:anchorId="61037403" wp14:editId="6664B481">
            <wp:extent cx="3600000" cy="2671200"/>
            <wp:effectExtent l="0" t="0" r="635" b="0"/>
            <wp:docPr id="1732191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19149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3D2" w:rsidRPr="008C5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75"/>
    <w:rsid w:val="0004485B"/>
    <w:rsid w:val="001A4CD6"/>
    <w:rsid w:val="0025386C"/>
    <w:rsid w:val="00260D82"/>
    <w:rsid w:val="00267E2C"/>
    <w:rsid w:val="0027459C"/>
    <w:rsid w:val="00347551"/>
    <w:rsid w:val="00351450"/>
    <w:rsid w:val="003713B3"/>
    <w:rsid w:val="00384634"/>
    <w:rsid w:val="00401AF6"/>
    <w:rsid w:val="0041082C"/>
    <w:rsid w:val="00441B59"/>
    <w:rsid w:val="00491970"/>
    <w:rsid w:val="004C671A"/>
    <w:rsid w:val="00541DD6"/>
    <w:rsid w:val="00641BF4"/>
    <w:rsid w:val="00673049"/>
    <w:rsid w:val="006A1C26"/>
    <w:rsid w:val="006B5BE5"/>
    <w:rsid w:val="007303EC"/>
    <w:rsid w:val="008028B5"/>
    <w:rsid w:val="0083761C"/>
    <w:rsid w:val="0085360D"/>
    <w:rsid w:val="008C53D2"/>
    <w:rsid w:val="008E08BC"/>
    <w:rsid w:val="00997D5F"/>
    <w:rsid w:val="009A1439"/>
    <w:rsid w:val="00A03B75"/>
    <w:rsid w:val="00A10DCD"/>
    <w:rsid w:val="00A62946"/>
    <w:rsid w:val="00A737C4"/>
    <w:rsid w:val="00AC6EC2"/>
    <w:rsid w:val="00AE1FAF"/>
    <w:rsid w:val="00AF385F"/>
    <w:rsid w:val="00B01D8B"/>
    <w:rsid w:val="00B06382"/>
    <w:rsid w:val="00B60954"/>
    <w:rsid w:val="00B84597"/>
    <w:rsid w:val="00BA4B77"/>
    <w:rsid w:val="00BA628F"/>
    <w:rsid w:val="00BD2378"/>
    <w:rsid w:val="00CD421E"/>
    <w:rsid w:val="00D512B6"/>
    <w:rsid w:val="00EA2D98"/>
    <w:rsid w:val="00EF31F0"/>
    <w:rsid w:val="00F241F2"/>
    <w:rsid w:val="00FB3A7D"/>
    <w:rsid w:val="00F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3834"/>
  <w15:chartTrackingRefBased/>
  <w15:docId w15:val="{3EBD95F3-12C8-4400-9B47-84B7A144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3B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303EC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A737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df4b7f-65dc-42f5-9db4-fb57efe3c8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BD1A1D3B3C84F9FE045DDDDF539C8" ma:contentTypeVersion="14" ma:contentTypeDescription="Create a new document." ma:contentTypeScope="" ma:versionID="26639065989cf8b068ba2f2a6e065227">
  <xsd:schema xmlns:xsd="http://www.w3.org/2001/XMLSchema" xmlns:xs="http://www.w3.org/2001/XMLSchema" xmlns:p="http://schemas.microsoft.com/office/2006/metadata/properties" xmlns:ns3="a9df4b7f-65dc-42f5-9db4-fb57efe3c80b" xmlns:ns4="09460709-a374-4215-8ce0-79e0d833a289" targetNamespace="http://schemas.microsoft.com/office/2006/metadata/properties" ma:root="true" ma:fieldsID="5f3c33ae6f8ce7596fbaa853fac21fb0" ns3:_="" ns4:_="">
    <xsd:import namespace="a9df4b7f-65dc-42f5-9db4-fb57efe3c80b"/>
    <xsd:import namespace="09460709-a374-4215-8ce0-79e0d833a2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4b7f-65dc-42f5-9db4-fb57efe3c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0709-a374-4215-8ce0-79e0d833a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AC07D-D416-4858-815A-F43303FDD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AD4B8-EC07-4068-A6D7-519B2E4B0905}">
  <ds:schemaRefs>
    <ds:schemaRef ds:uri="http://schemas.microsoft.com/office/2006/metadata/properties"/>
    <ds:schemaRef ds:uri="http://schemas.microsoft.com/office/infopath/2007/PartnerControls"/>
    <ds:schemaRef ds:uri="a9df4b7f-65dc-42f5-9db4-fb57efe3c80b"/>
  </ds:schemaRefs>
</ds:datastoreItem>
</file>

<file path=customXml/itemProps3.xml><?xml version="1.0" encoding="utf-8"?>
<ds:datastoreItem xmlns:ds="http://schemas.openxmlformats.org/officeDocument/2006/customXml" ds:itemID="{87C7E5C7-7F3C-440F-83F4-A65BA13DB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f4b7f-65dc-42f5-9db4-fb57efe3c80b"/>
    <ds:schemaRef ds:uri="09460709-a374-4215-8ce0-79e0d833a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Rudolf Winkler</dc:creator>
  <cp:keywords/>
  <dc:description/>
  <cp:lastModifiedBy>Callum Rudolf Winkler</cp:lastModifiedBy>
  <cp:revision>34</cp:revision>
  <dcterms:created xsi:type="dcterms:W3CDTF">2023-05-10T07:36:00Z</dcterms:created>
  <dcterms:modified xsi:type="dcterms:W3CDTF">2023-05-26T10:12:00Z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0x010100013BD1A1D3B3C84F9FE045DDDDF539C8</vt:lpwstr>
  </property>
</Properties>
</file>